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B9459C" w:rsidRDefault="00B9459C" w:rsidP="00B9459C">
      <w:pPr>
        <w:spacing w:after="0"/>
        <w:ind w:firstLine="708"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A63CA2" w:rsidRDefault="00B9459C" w:rsidP="00B9459C">
      <w:pPr>
        <w:spacing w:after="0"/>
        <w:ind w:firstLine="708"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Segoe UI"/>
          <w:b/>
          <w:sz w:val="28"/>
          <w:szCs w:val="28"/>
        </w:rPr>
        <w:t>Р</w:t>
      </w:r>
      <w:r w:rsidRPr="00B9459C">
        <w:rPr>
          <w:rFonts w:asciiTheme="minorHAnsi" w:hAnsiTheme="minorHAnsi" w:cs="Segoe UI"/>
          <w:b/>
          <w:sz w:val="28"/>
          <w:szCs w:val="28"/>
        </w:rPr>
        <w:t>астет количество заявлений на регистрацию подмосковной недвижимости из других регионов</w:t>
      </w:r>
    </w:p>
    <w:p w:rsidR="00B9459C" w:rsidRDefault="00B9459C" w:rsidP="00DF4C75">
      <w:pPr>
        <w:spacing w:after="0"/>
        <w:ind w:firstLine="708"/>
        <w:jc w:val="both"/>
        <w:rPr>
          <w:sz w:val="28"/>
          <w:szCs w:val="28"/>
        </w:rPr>
      </w:pPr>
    </w:p>
    <w:p w:rsidR="003C10C5" w:rsidRDefault="00DF4C75" w:rsidP="00373438">
      <w:pPr>
        <w:spacing w:after="0"/>
        <w:ind w:firstLine="708"/>
        <w:jc w:val="both"/>
        <w:rPr>
          <w:sz w:val="28"/>
          <w:szCs w:val="28"/>
        </w:rPr>
      </w:pPr>
      <w:r w:rsidRPr="00A420D8">
        <w:rPr>
          <w:sz w:val="28"/>
          <w:szCs w:val="28"/>
        </w:rPr>
        <w:t xml:space="preserve">Федеральная служба государственной регистрации, кадастра и картографии ведет прием заявлений на регистрацию </w:t>
      </w:r>
      <w:r w:rsidR="00903B60">
        <w:rPr>
          <w:sz w:val="28"/>
          <w:szCs w:val="28"/>
        </w:rPr>
        <w:t>прав</w:t>
      </w:r>
      <w:r w:rsidRPr="00A420D8">
        <w:rPr>
          <w:sz w:val="28"/>
          <w:szCs w:val="28"/>
        </w:rPr>
        <w:t xml:space="preserve"> </w:t>
      </w:r>
      <w:r w:rsidR="00903B60">
        <w:rPr>
          <w:sz w:val="28"/>
          <w:szCs w:val="28"/>
        </w:rPr>
        <w:t xml:space="preserve">и кадастровый учет объектов недвижимости </w:t>
      </w:r>
      <w:r w:rsidRPr="00A420D8">
        <w:rPr>
          <w:sz w:val="28"/>
          <w:szCs w:val="28"/>
        </w:rPr>
        <w:t xml:space="preserve">по экстерриториальному принципу в каждом регионе России. </w:t>
      </w:r>
      <w:r>
        <w:rPr>
          <w:sz w:val="28"/>
          <w:szCs w:val="28"/>
        </w:rPr>
        <w:t xml:space="preserve">По итогам первого полугодия 2018 года </w:t>
      </w:r>
      <w:r w:rsidR="00903B60">
        <w:rPr>
          <w:sz w:val="28"/>
          <w:szCs w:val="28"/>
        </w:rPr>
        <w:t xml:space="preserve">в </w:t>
      </w:r>
      <w:r w:rsidR="005C0015" w:rsidRPr="00A420D8">
        <w:rPr>
          <w:sz w:val="28"/>
          <w:szCs w:val="28"/>
        </w:rPr>
        <w:t xml:space="preserve">Управление Росреестра по Московской области (Управление) </w:t>
      </w:r>
      <w:r w:rsidR="00A62120">
        <w:rPr>
          <w:sz w:val="28"/>
          <w:szCs w:val="28"/>
        </w:rPr>
        <w:t xml:space="preserve">из регионов </w:t>
      </w:r>
      <w:r w:rsidR="00903B60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DF4C75">
        <w:rPr>
          <w:sz w:val="28"/>
          <w:szCs w:val="28"/>
        </w:rPr>
        <w:t>52</w:t>
      </w:r>
      <w:r>
        <w:rPr>
          <w:sz w:val="28"/>
          <w:szCs w:val="28"/>
        </w:rPr>
        <w:t> </w:t>
      </w:r>
      <w:r w:rsidRPr="00DF4C75">
        <w:rPr>
          <w:sz w:val="28"/>
          <w:szCs w:val="28"/>
        </w:rPr>
        <w:t>291</w:t>
      </w:r>
      <w:r>
        <w:rPr>
          <w:sz w:val="28"/>
          <w:szCs w:val="28"/>
        </w:rPr>
        <w:t xml:space="preserve"> заявление</w:t>
      </w:r>
      <w:r w:rsidRPr="00DF4C75">
        <w:rPr>
          <w:sz w:val="28"/>
          <w:szCs w:val="28"/>
        </w:rPr>
        <w:t xml:space="preserve"> </w:t>
      </w:r>
      <w:r w:rsidR="00903B60">
        <w:rPr>
          <w:sz w:val="28"/>
          <w:szCs w:val="28"/>
        </w:rPr>
        <w:t xml:space="preserve">на учетно-регистрационные действия в отношении </w:t>
      </w:r>
      <w:r w:rsidRPr="00A420D8">
        <w:rPr>
          <w:sz w:val="28"/>
          <w:szCs w:val="28"/>
        </w:rPr>
        <w:t>объект</w:t>
      </w:r>
      <w:r w:rsidR="00903B60">
        <w:rPr>
          <w:sz w:val="28"/>
          <w:szCs w:val="28"/>
        </w:rPr>
        <w:t>ов</w:t>
      </w:r>
      <w:r w:rsidRPr="00A420D8">
        <w:rPr>
          <w:sz w:val="28"/>
          <w:szCs w:val="28"/>
        </w:rPr>
        <w:t xml:space="preserve"> </w:t>
      </w:r>
      <w:r w:rsidR="000C7E39">
        <w:rPr>
          <w:sz w:val="28"/>
          <w:szCs w:val="28"/>
        </w:rPr>
        <w:t xml:space="preserve">недвижимости </w:t>
      </w:r>
      <w:r w:rsidRPr="00A420D8">
        <w:rPr>
          <w:sz w:val="28"/>
          <w:szCs w:val="28"/>
        </w:rPr>
        <w:t xml:space="preserve">в </w:t>
      </w:r>
      <w:r w:rsidR="000C7E39">
        <w:rPr>
          <w:sz w:val="28"/>
          <w:szCs w:val="28"/>
        </w:rPr>
        <w:t>Подмосковье</w:t>
      </w:r>
      <w:r w:rsidR="00A62120">
        <w:rPr>
          <w:sz w:val="28"/>
          <w:szCs w:val="28"/>
        </w:rPr>
        <w:t xml:space="preserve">. </w:t>
      </w:r>
      <w:r w:rsidR="003C10C5">
        <w:rPr>
          <w:sz w:val="28"/>
          <w:szCs w:val="28"/>
        </w:rPr>
        <w:t xml:space="preserve">По этому показателю Московская область опережает другие субъекты Российской Федерации. </w:t>
      </w:r>
    </w:p>
    <w:p w:rsidR="00373438" w:rsidRDefault="003C10C5" w:rsidP="0037343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первые шесть месяцев 2018 года в Управление поступило </w:t>
      </w:r>
      <w:r w:rsidR="00B36832">
        <w:rPr>
          <w:sz w:val="28"/>
          <w:szCs w:val="28"/>
        </w:rPr>
        <w:t>на 22% больше</w:t>
      </w:r>
      <w:r>
        <w:rPr>
          <w:sz w:val="28"/>
          <w:szCs w:val="28"/>
        </w:rPr>
        <w:t xml:space="preserve"> заявлений</w:t>
      </w:r>
      <w:r w:rsidR="00B36832">
        <w:rPr>
          <w:sz w:val="28"/>
          <w:szCs w:val="28"/>
        </w:rPr>
        <w:t>, чем за весь 2017 год, когда из регионов было направлено 42 694 заявлени</w:t>
      </w:r>
      <w:r>
        <w:rPr>
          <w:sz w:val="28"/>
          <w:szCs w:val="28"/>
        </w:rPr>
        <w:t>я в отношении объектов подмосковной недвижимости.</w:t>
      </w:r>
      <w:r w:rsidR="00B36832">
        <w:rPr>
          <w:sz w:val="28"/>
          <w:szCs w:val="28"/>
        </w:rPr>
        <w:t xml:space="preserve"> </w:t>
      </w:r>
    </w:p>
    <w:p w:rsidR="00A420D8" w:rsidRPr="00A420D8" w:rsidRDefault="00DF4C75" w:rsidP="00DF4C75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Экстерриториальный принцип</w:t>
      </w:r>
      <w:r w:rsidR="00A420D8" w:rsidRPr="00A420D8">
        <w:rPr>
          <w:sz w:val="28"/>
          <w:szCs w:val="28"/>
        </w:rPr>
        <w:t xml:space="preserve"> предоставляет заявителям возможность обращаться за услугой в любом регионе России, независимо от места нахождения объекта недвижимости. Это повышает удобство получения государственных услуг и сокращает затраты времени и денежных средств на выезд в регион по месту нахождения недвижимости для личного участия в регистрации прав.</w:t>
      </w:r>
    </w:p>
    <w:p w:rsidR="00D2221F" w:rsidRDefault="00A420D8" w:rsidP="00A420D8">
      <w:pPr>
        <w:spacing w:after="0"/>
        <w:ind w:firstLine="720"/>
        <w:jc w:val="both"/>
        <w:rPr>
          <w:sz w:val="28"/>
          <w:szCs w:val="28"/>
        </w:rPr>
      </w:pPr>
      <w:r w:rsidRPr="00A420D8">
        <w:rPr>
          <w:sz w:val="28"/>
          <w:szCs w:val="28"/>
        </w:rPr>
        <w:t xml:space="preserve">Регистрация прав проводится на основании электронных документов, созданных органом регистрации по месту первоначального приема документов от заявителя в бумажном виде и подписанных усиленной квалифицированной электронной подписью государственного регистратора прав этого органа. </w:t>
      </w:r>
    </w:p>
    <w:p w:rsidR="00DF4C75" w:rsidRDefault="00DF4C75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F4C75" w:rsidRDefault="00DF4C75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72DC8" w:rsidRDefault="00D72DC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72DC8" w:rsidRDefault="00D72DC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DF4C75" w:rsidRDefault="00DF4C75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D2221F">
      <w:pgSz w:w="12240" w:h="15840"/>
      <w:pgMar w:top="851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32DE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7E39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3438"/>
    <w:rsid w:val="00380CA6"/>
    <w:rsid w:val="00390E2E"/>
    <w:rsid w:val="00392884"/>
    <w:rsid w:val="0039350C"/>
    <w:rsid w:val="00394F72"/>
    <w:rsid w:val="003B03F9"/>
    <w:rsid w:val="003B1F69"/>
    <w:rsid w:val="003B67BC"/>
    <w:rsid w:val="003C10C5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0AA2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015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E29D8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232D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3B60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87C61"/>
    <w:rsid w:val="00990F5E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0D8"/>
    <w:rsid w:val="00A42634"/>
    <w:rsid w:val="00A43E28"/>
    <w:rsid w:val="00A54455"/>
    <w:rsid w:val="00A565A0"/>
    <w:rsid w:val="00A62120"/>
    <w:rsid w:val="00A62AE9"/>
    <w:rsid w:val="00A63CA2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36832"/>
    <w:rsid w:val="00B509D0"/>
    <w:rsid w:val="00B5130A"/>
    <w:rsid w:val="00B527D4"/>
    <w:rsid w:val="00B53FB6"/>
    <w:rsid w:val="00B555B5"/>
    <w:rsid w:val="00B75A66"/>
    <w:rsid w:val="00B76ADA"/>
    <w:rsid w:val="00B76E6A"/>
    <w:rsid w:val="00B77CB0"/>
    <w:rsid w:val="00B85E3A"/>
    <w:rsid w:val="00B87E1B"/>
    <w:rsid w:val="00B9096B"/>
    <w:rsid w:val="00B9459C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73161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029E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16D42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2DC8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4C75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71F79-67FE-48FD-82CB-982A87F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14</cp:revision>
  <cp:lastPrinted>2018-07-23T12:45:00Z</cp:lastPrinted>
  <dcterms:created xsi:type="dcterms:W3CDTF">2018-07-23T09:46:00Z</dcterms:created>
  <dcterms:modified xsi:type="dcterms:W3CDTF">2018-07-25T08:22:00Z</dcterms:modified>
</cp:coreProperties>
</file>